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92" w:right="42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spacing w:before="21" w:lineRule="auto"/>
        <w:ind w:left="50" w:right="92" w:firstLine="0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(Jika Perseorangan Tidak Perlu Menggunakan KOP)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63500</wp:posOffset>
                </wp:positionV>
                <wp:extent cx="5746115" cy="3429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7705" y="3767618"/>
                          <a:ext cx="5736590" cy="24765"/>
                        </a:xfrm>
                        <a:custGeom>
                          <a:rect b="b" l="l" r="r" t="t"/>
                          <a:pathLst>
                            <a:path extrusionOk="0" h="24765" w="5736590">
                              <a:moveTo>
                                <a:pt x="5736336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5736336" y="24383"/>
                              </a:lnTo>
                              <a:lnTo>
                                <a:pt x="57363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63500</wp:posOffset>
                </wp:positionV>
                <wp:extent cx="5746115" cy="34290"/>
                <wp:effectExtent b="0" l="0" r="0" t="0"/>
                <wp:wrapTopAndBottom distB="0" dist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6115" cy="34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" w:line="240" w:lineRule="auto"/>
        <w:ind w:left="0" w:right="0" w:firstLine="0"/>
        <w:jc w:val="left"/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Ind w:w="11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72"/>
        <w:gridCol w:w="7646"/>
        <w:tblGridChange w:id="0">
          <w:tblGrid>
            <w:gridCol w:w="972"/>
            <w:gridCol w:w="7646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47" w:firstLine="0"/>
              <w:jc w:val="righ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Jakarta,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tanggal bulan tahun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Nomor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Lampiran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Perihal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Informasi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Geofisika untuk Keperluan Klaim Asuransi (didarat)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before="4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5.0" w:type="dxa"/>
        <w:jc w:val="left"/>
        <w:tblInd w:w="16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315"/>
        <w:tblGridChange w:id="0">
          <w:tblGrid>
            <w:gridCol w:w="9315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Kepada </w:t>
            </w:r>
          </w:p>
          <w:p w:rsidR="00000000" w:rsidDel="00000000" w:rsidP="00000000" w:rsidRDefault="00000000" w:rsidRPr="00000000" w14:paraId="00000010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Yth. Pelayanan Terpadu Satu Pintu (PTSP) BMKG Pusat </w:t>
            </w:r>
          </w:p>
          <w:p w:rsidR="00000000" w:rsidDel="00000000" w:rsidP="00000000" w:rsidRDefault="00000000" w:rsidRPr="00000000" w14:paraId="00000011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12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Jakarta  </w:t>
            </w:r>
          </w:p>
          <w:p w:rsidR="00000000" w:rsidDel="00000000" w:rsidP="00000000" w:rsidRDefault="00000000" w:rsidRPr="00000000" w14:paraId="00000013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Dengan Hormat,</w:t>
            </w:r>
          </w:p>
          <w:p w:rsidR="00000000" w:rsidDel="00000000" w:rsidP="00000000" w:rsidRDefault="00000000" w:rsidRPr="00000000" w14:paraId="00000016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6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Bersama surat ini kami atas nama ….(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diisi nama perusahaan atau instansi atau perorangan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bermaksud untuk mengajukan permohonan Informasi Meteorologi berupa analisa cuaca untuk keperluan pengajuan klaim asuransi. </w:t>
            </w:r>
          </w:p>
        </w:tc>
      </w:tr>
    </w:tbl>
    <w:p w:rsidR="00000000" w:rsidDel="00000000" w:rsidP="00000000" w:rsidRDefault="00000000" w:rsidRPr="00000000" w14:paraId="00000018">
      <w:pPr>
        <w:spacing w:before="6" w:lineRule="auto"/>
        <w:ind w:left="0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00.0" w:type="dxa"/>
        <w:jc w:val="left"/>
        <w:tblInd w:w="18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025"/>
        <w:gridCol w:w="7275"/>
        <w:tblGridChange w:id="0">
          <w:tblGrid>
            <w:gridCol w:w="2025"/>
            <w:gridCol w:w="7275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Berikut kami informasikan beberapa hal sebagai berikut :</w:t>
            </w:r>
          </w:p>
        </w:tc>
      </w:tr>
      <w:tr>
        <w:trPr>
          <w:cantSplit w:val="0"/>
          <w:trHeight w:val="316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264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Tanggal Kejadian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before="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: .........</w:t>
            </w:r>
          </w:p>
        </w:tc>
      </w:tr>
      <w:tr>
        <w:trPr>
          <w:cantSplit w:val="0"/>
          <w:trHeight w:val="309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before="3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Lokasi Kejadian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3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: 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alamat lengkap kejadian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line="267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Titik Koordinat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12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: 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berupa lintang bujur, bisa dicari di google maps, pastikan lokasinya seusai dengan alamat kejadian dan berada di darat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before="3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Alamat Pemohon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before="3" w:lineRule="auto"/>
              <w:ind w:left="0" w:firstLine="0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: 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diisi alamat perusahaan, jika pemohon perseorangan maka diisi alamat pribadi</w:t>
            </w:r>
          </w:p>
          <w:p w:rsidR="00000000" w:rsidDel="00000000" w:rsidP="00000000" w:rsidRDefault="00000000" w:rsidRPr="00000000" w14:paraId="00000023">
            <w:pPr>
              <w:spacing w:before="22" w:line="24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  pemohon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24">
      <w:pPr>
        <w:spacing w:before="1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Demikian permohonan ini kami ajukan, atas perhatian dan kerjasama yang baik kami ucapkan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   terima kasih.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Hormat kami,</w:t>
      </w:r>
    </w:p>
    <w:p w:rsidR="00000000" w:rsidDel="00000000" w:rsidP="00000000" w:rsidRDefault="00000000" w:rsidRPr="00000000" w14:paraId="0000002A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TTD</w:t>
      </w:r>
    </w:p>
    <w:p w:rsidR="00000000" w:rsidDel="00000000" w:rsidP="00000000" w:rsidRDefault="00000000" w:rsidRPr="00000000" w14:paraId="0000002D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nama pemohon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140" w:left="1480" w:right="116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1">
      <w:pPr>
        <w:widowControl w:val="1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m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ms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2"/>
      <w:szCs w:val="22"/>
      <w:lang w:bidi="ar-SA" w:eastAsia="en-US" w:val="m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ms"/>
    </w:rPr>
  </w:style>
  <w:style w:type="paragraph" w:styleId="TableParagraph">
    <w:name w:val="Table Paragraph"/>
    <w:basedOn w:val="Normal"/>
    <w:uiPriority w:val="1"/>
    <w:qFormat w:val="1"/>
    <w:pPr>
      <w:ind w:left="50"/>
    </w:pPr>
    <w:rPr>
      <w:rFonts w:ascii="Calibri" w:cs="Calibri" w:eastAsia="Calibri" w:hAnsi="Calibri"/>
      <w:lang w:bidi="ar-SA" w:eastAsia="en-US" w:val="m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AP2QwplLk1dEuyIJm+7sc0E4BQ==">CgMxLjA4AHIhMV9YY0taSnNUVTFYUGg1b3U4TjRVUmhXZmFGTWRRa1JY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2023-11-14T07:59:49Z</dcterms:created>
  <dc:creator>MyBook PRO K5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2023-11-14T00:00:00Z</vt:filetime>
  </property>
  <property fmtid="{D5CDD505-2E9C-101B-9397-08002B2CF9AE}" pid="5" name="Producer">
    <vt:lpwstr>Microsoft® Excel® 2021</vt:lpwstr>
  </property>
</Properties>
</file>