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716" w:right="1523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spacing w:before="21" w:lineRule="auto"/>
        <w:ind w:left="1626" w:right="1523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(Jika Perseorangan Tidak Perlu Menggunakan KOP)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</wp:posOffset>
                </wp:positionH>
                <wp:positionV relativeFrom="paragraph">
                  <wp:posOffset>241300</wp:posOffset>
                </wp:positionV>
                <wp:extent cx="5825109" cy="33909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276408" y="3767808"/>
                          <a:ext cx="5815584" cy="243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</wp:posOffset>
                </wp:positionH>
                <wp:positionV relativeFrom="paragraph">
                  <wp:posOffset>241300</wp:posOffset>
                </wp:positionV>
                <wp:extent cx="5825109" cy="33909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25109" cy="339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607" w:firstLine="0"/>
        <w:jc w:val="righ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Jakarta, </w:t>
      </w:r>
      <w:r w:rsidDel="00000000" w:rsidR="00000000" w:rsidRPr="00000000">
        <w:rPr>
          <w:color w:val="ff0000"/>
          <w:rtl w:val="0"/>
        </w:rPr>
        <w:t xml:space="preserve">tanggal bulan tahun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607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"/>
          <w:szCs w:val="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393.0" w:type="dxa"/>
        <w:jc w:val="left"/>
        <w:tblInd w:w="12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385"/>
        <w:gridCol w:w="4008"/>
        <w:tblGridChange w:id="0">
          <w:tblGrid>
            <w:gridCol w:w="1385"/>
            <w:gridCol w:w="4008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Nomor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34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Lampiran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4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Perihal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34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Informasi Radar Cuaca (per 10 menit)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248.0" w:type="dxa"/>
        <w:jc w:val="left"/>
        <w:tblInd w:w="12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4248"/>
        <w:tblGridChange w:id="0">
          <w:tblGrid>
            <w:gridCol w:w="4248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widowControl w:val="1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Kepada </w:t>
            </w:r>
          </w:p>
          <w:p w:rsidR="00000000" w:rsidDel="00000000" w:rsidP="00000000" w:rsidRDefault="00000000" w:rsidRPr="00000000" w14:paraId="0000000F">
            <w:pPr>
              <w:widowControl w:val="1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Yth. Pelayanan Terpadu Satu Pintu (PTSP) BMKG Pusat </w:t>
            </w:r>
          </w:p>
          <w:p w:rsidR="00000000" w:rsidDel="00000000" w:rsidP="00000000" w:rsidRDefault="00000000" w:rsidRPr="00000000" w14:paraId="00000010">
            <w:pPr>
              <w:widowControl w:val="1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di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Jakarta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hanging="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Dengan Hormat,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4"/>
        </w:tabs>
        <w:spacing w:after="0" w:before="31" w:line="240" w:lineRule="auto"/>
        <w:ind w:left="314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Bersama surat ini kami </w:t>
      </w:r>
      <w:r w:rsidDel="00000000" w:rsidR="00000000" w:rsidRPr="00000000">
        <w:rPr>
          <w:rtl w:val="0"/>
        </w:rPr>
        <w:t xml:space="preserve">atas nama ….(</w:t>
      </w:r>
      <w:r w:rsidDel="00000000" w:rsidR="00000000" w:rsidRPr="00000000">
        <w:rPr>
          <w:color w:val="ff0000"/>
          <w:rtl w:val="0"/>
        </w:rPr>
        <w:t xml:space="preserve">diisi nama perusahaan atau perorangan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bermaksud untuk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mengajukan permohonan Informasi Radar Cuaca (per 10 menit),</w:t>
      </w:r>
      <w:r w:rsidDel="00000000" w:rsidR="00000000" w:rsidRPr="00000000">
        <w:rPr>
          <w:rtl w:val="0"/>
        </w:rPr>
        <w:t xml:space="preserve"> untuk keperluan … (</w:t>
      </w:r>
      <w:r w:rsidDel="00000000" w:rsidR="00000000" w:rsidRPr="00000000">
        <w:rPr>
          <w:color w:val="ff0000"/>
          <w:rtl w:val="0"/>
        </w:rPr>
        <w:t xml:space="preserve">diisi keperluan penggunaan data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4"/>
        </w:tabs>
        <w:spacing w:after="0" w:before="31" w:line="240" w:lineRule="auto"/>
        <w:ind w:left="314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4"/>
        </w:tabs>
        <w:spacing w:after="0" w:before="31" w:line="240" w:lineRule="auto"/>
        <w:ind w:left="314" w:right="0" w:firstLine="0"/>
        <w:jc w:val="left"/>
        <w:rPr/>
      </w:pPr>
      <w:r w:rsidDel="00000000" w:rsidR="00000000" w:rsidRPr="00000000">
        <w:rPr>
          <w:rtl w:val="0"/>
        </w:rPr>
        <w:t xml:space="preserve">Berikut kami informasikan beberapa hal sebagai berikut 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" w:line="240" w:lineRule="auto"/>
        <w:ind w:left="314" w:right="0" w:firstLine="0"/>
        <w:jc w:val="left"/>
        <w:rPr>
          <w:color w:val="ff0000"/>
        </w:rPr>
      </w:pPr>
      <w:r w:rsidDel="00000000" w:rsidR="00000000" w:rsidRPr="00000000">
        <w:rPr>
          <w:rtl w:val="0"/>
        </w:rPr>
        <w:t xml:space="preserve">Lokasi </w:t>
        <w:tab/>
        <w:t xml:space="preserve">      : </w:t>
      </w:r>
      <w:r w:rsidDel="00000000" w:rsidR="00000000" w:rsidRPr="00000000">
        <w:rPr>
          <w:color w:val="ff0000"/>
          <w:rtl w:val="0"/>
        </w:rPr>
        <w:t xml:space="preserve">Diisi nama kota/kabupaten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4"/>
        </w:tabs>
        <w:spacing w:after="0" w:before="31" w:line="240" w:lineRule="auto"/>
        <w:ind w:left="314" w:right="0" w:firstLine="0"/>
        <w:jc w:val="left"/>
        <w:rPr/>
      </w:pPr>
      <w:r w:rsidDel="00000000" w:rsidR="00000000" w:rsidRPr="00000000">
        <w:rPr>
          <w:rtl w:val="0"/>
        </w:rPr>
        <w:t xml:space="preserve">Periode               : </w:t>
      </w:r>
      <w:r w:rsidDel="00000000" w:rsidR="00000000" w:rsidRPr="00000000">
        <w:rPr>
          <w:color w:val="ff0000"/>
          <w:rtl w:val="0"/>
        </w:rPr>
        <w:t xml:space="preserve">Diisi Tanggal - Bulan - Tahun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4"/>
        </w:tabs>
        <w:spacing w:after="0" w:before="31" w:line="240" w:lineRule="auto"/>
        <w:ind w:left="314" w:right="0" w:firstLine="0"/>
        <w:jc w:val="left"/>
        <w:rPr>
          <w:color w:val="ff0000"/>
        </w:rPr>
      </w:pPr>
      <w:r w:rsidDel="00000000" w:rsidR="00000000" w:rsidRPr="00000000">
        <w:rPr>
          <w:rtl w:val="0"/>
        </w:rPr>
        <w:t xml:space="preserve">Rentang Waktu : </w:t>
      </w:r>
      <w:r w:rsidDel="00000000" w:rsidR="00000000" w:rsidRPr="00000000">
        <w:rPr>
          <w:color w:val="ff0000"/>
          <w:rtl w:val="0"/>
        </w:rPr>
        <w:t xml:space="preserve">(misal : 07.00 - 09.00 WIB/WITA/WIT)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4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Demikian permohonan </w:t>
      </w:r>
      <w:r w:rsidDel="00000000" w:rsidR="00000000" w:rsidRPr="00000000">
        <w:rPr>
          <w:rtl w:val="0"/>
        </w:rPr>
        <w:t xml:space="preserve">ini kami ajukan, 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 </w:t>
      </w:r>
      <w:r w:rsidDel="00000000" w:rsidR="00000000" w:rsidRPr="00000000">
        <w:rPr>
          <w:rtl w:val="0"/>
        </w:rPr>
        <w:t xml:space="preserve">perhatian dan kerjasama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baik kami ucapkan terima kasih.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6823" w:right="1523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Hormat Kami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0" w:lineRule="auto"/>
        <w:ind w:left="6784" w:right="1523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TTD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2100.0" w:type="dxa"/>
        <w:jc w:val="left"/>
        <w:tblInd w:w="6267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100"/>
        <w:tblGridChange w:id="0">
          <w:tblGrid>
            <w:gridCol w:w="2100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…............................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140" w:left="1320" w:right="102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6">
      <w:pPr>
        <w:widowControl w:val="1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Calibri" w:cs="Calibri" w:eastAsia="Calibri" w:hAnsi="Calibri"/>
      <w:lang w:bidi="ar-SA" w:eastAsia="en-US" w:val="id"/>
    </w:rPr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2"/>
      <w:szCs w:val="22"/>
      <w:lang w:bidi="ar-SA" w:eastAsia="en-US" w:val="id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id"/>
    </w:rPr>
  </w:style>
  <w:style w:type="paragraph" w:styleId="TableParagraph">
    <w:name w:val="Table Paragraph"/>
    <w:basedOn w:val="Normal"/>
    <w:uiPriority w:val="1"/>
    <w:qFormat w:val="1"/>
    <w:pPr>
      <w:ind w:left="200"/>
    </w:pPr>
    <w:rPr>
      <w:rFonts w:ascii="Calibri" w:cs="Calibri" w:eastAsia="Calibri" w:hAnsi="Calibri"/>
      <w:lang w:bidi="ar-SA" w:eastAsia="en-US" w:val="i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3/QJn2sC84kKD14PARzxQ5nO7w==">CgMxLjA4AHIhMVFWZFU0S19oVmZiRks3OWhWMkNmdXUzNzRLd3FPbzhG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2023-11-14T08:01:00Z</dcterms:created>
  <dc:creator>MyBook PRO K5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2023-11-14T00:00:00Z</vt:filetime>
  </property>
</Properties>
</file>